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44"/>
          <w:szCs w:val="44"/>
        </w:rPr>
      </w:pPr>
      <w:r>
        <w:rPr>
          <w:rFonts w:hint="eastAsia" w:ascii="黑体" w:hAnsi="黑体" w:eastAsia="黑体"/>
          <w:b/>
          <w:sz w:val="44"/>
          <w:szCs w:val="44"/>
        </w:rPr>
        <w:t>迷雾中的光芒</w:t>
      </w:r>
    </w:p>
    <w:p>
      <w:pPr>
        <w:jc w:val="center"/>
        <w:rPr>
          <w:rFonts w:hint="eastAsia" w:ascii="仿宋" w:hAnsi="仿宋" w:eastAsia="仿宋"/>
          <w:b/>
          <w:sz w:val="28"/>
          <w:szCs w:val="28"/>
        </w:rPr>
      </w:pPr>
      <w:r>
        <w:rPr>
          <w:rFonts w:hint="eastAsia" w:ascii="仿宋" w:hAnsi="仿宋" w:eastAsia="仿宋"/>
          <w:b/>
          <w:sz w:val="28"/>
          <w:szCs w:val="28"/>
        </w:rPr>
        <w:t>——</w:t>
      </w:r>
      <w:r>
        <w:rPr>
          <w:rFonts w:ascii="仿宋" w:hAnsi="仿宋" w:eastAsia="仿宋"/>
          <w:b/>
          <w:sz w:val="28"/>
          <w:szCs w:val="28"/>
        </w:rPr>
        <w:t>读</w:t>
      </w:r>
      <w:bookmarkStart w:id="0" w:name="OLE_LINK1"/>
      <w:r>
        <w:rPr>
          <w:rFonts w:ascii="仿宋" w:hAnsi="仿宋" w:eastAsia="仿宋"/>
          <w:b/>
          <w:sz w:val="28"/>
          <w:szCs w:val="28"/>
        </w:rPr>
        <w:t>《</w:t>
      </w:r>
      <w:bookmarkEnd w:id="0"/>
      <w:r>
        <w:rPr>
          <w:rFonts w:ascii="仿宋" w:hAnsi="仿宋" w:eastAsia="仿宋"/>
          <w:b/>
          <w:sz w:val="28"/>
          <w:szCs w:val="28"/>
        </w:rPr>
        <w:t>雾都孤儿》有感</w:t>
      </w:r>
    </w:p>
    <w:p>
      <w:pPr>
        <w:ind w:firstLine="560" w:firstLineChars="200"/>
        <w:jc w:val="left"/>
        <w:rPr>
          <w:rFonts w:hint="eastAsia" w:ascii="仿宋" w:hAnsi="仿宋" w:eastAsia="仿宋"/>
          <w:sz w:val="28"/>
          <w:szCs w:val="28"/>
        </w:rPr>
      </w:pPr>
      <w:r>
        <w:rPr>
          <w:rFonts w:hint="eastAsia" w:ascii="仿宋" w:hAnsi="仿宋" w:eastAsia="仿宋"/>
          <w:sz w:val="28"/>
          <w:szCs w:val="28"/>
        </w:rPr>
        <w:t>在维多利亚时代的伦敦迷雾中，一双充满恐惧与渴望的眼睛穿透百年时光，带我们回顾一段辛酸历史，</w:t>
      </w:r>
      <w:r>
        <w:rPr>
          <w:rFonts w:ascii="仿宋" w:hAnsi="仿宋" w:eastAsia="仿宋"/>
          <w:sz w:val="28"/>
          <w:szCs w:val="28"/>
        </w:rPr>
        <w:t>十九世纪英国著名批判现实主义小说家狄更斯</w:t>
      </w:r>
      <w:r>
        <w:rPr>
          <w:rFonts w:hint="eastAsia" w:ascii="仿宋" w:hAnsi="仿宋" w:eastAsia="仿宋"/>
          <w:sz w:val="28"/>
          <w:szCs w:val="28"/>
        </w:rPr>
        <w:t>用一本《雾都孤儿》</w:t>
      </w:r>
      <w:r>
        <w:rPr>
          <w:rFonts w:ascii="仿宋" w:hAnsi="仿宋" w:eastAsia="仿宋"/>
          <w:sz w:val="28"/>
          <w:szCs w:val="28"/>
        </w:rPr>
        <w:t>，</w:t>
      </w:r>
      <w:r>
        <w:rPr>
          <w:rFonts w:hint="eastAsia" w:ascii="仿宋" w:hAnsi="仿宋" w:eastAsia="仿宋"/>
          <w:sz w:val="28"/>
          <w:szCs w:val="28"/>
        </w:rPr>
        <w:t>以</w:t>
      </w:r>
      <w:r>
        <w:rPr>
          <w:rFonts w:ascii="仿宋" w:hAnsi="仿宋" w:eastAsia="仿宋"/>
          <w:sz w:val="28"/>
          <w:szCs w:val="28"/>
        </w:rPr>
        <w:t>孤儿奥利弗的悲惨人生和遭遇</w:t>
      </w:r>
      <w:r>
        <w:rPr>
          <w:rFonts w:hint="eastAsia" w:ascii="仿宋" w:hAnsi="仿宋" w:eastAsia="仿宋"/>
          <w:sz w:val="28"/>
          <w:szCs w:val="28"/>
        </w:rPr>
        <w:t>为主线，讲述了19世纪英国底层人民的痛苦遭遇和不幸，但是也让我们看到人性中尚未被磨灭的善良与希望</w:t>
      </w:r>
      <w:r>
        <w:rPr>
          <w:rFonts w:ascii="仿宋" w:hAnsi="仿宋" w:eastAsia="仿宋"/>
          <w:sz w:val="28"/>
          <w:szCs w:val="28"/>
        </w:rPr>
        <w:t>。</w:t>
      </w:r>
    </w:p>
    <w:p>
      <w:pPr>
        <w:ind w:firstLine="560" w:firstLineChars="200"/>
        <w:jc w:val="left"/>
        <w:rPr>
          <w:rFonts w:hint="eastAsia" w:ascii="仿宋" w:hAnsi="仿宋" w:eastAsia="仿宋"/>
          <w:sz w:val="28"/>
          <w:szCs w:val="28"/>
        </w:rPr>
      </w:pPr>
      <w:r>
        <w:rPr>
          <w:rFonts w:ascii="仿宋" w:hAnsi="仿宋" w:eastAsia="仿宋"/>
          <w:sz w:val="28"/>
          <w:szCs w:val="28"/>
        </w:rPr>
        <w:t>奥利弗一出生就没有父母，在孤儿院长到九岁的时候被迫去</w:t>
      </w:r>
      <w:r>
        <w:rPr>
          <w:rFonts w:hint="eastAsia" w:ascii="仿宋" w:hAnsi="仿宋" w:eastAsia="仿宋"/>
          <w:sz w:val="28"/>
          <w:szCs w:val="28"/>
        </w:rPr>
        <w:t>棺材铺当学徒</w:t>
      </w:r>
      <w:r>
        <w:rPr>
          <w:rFonts w:ascii="仿宋" w:hAnsi="仿宋" w:eastAsia="仿宋"/>
          <w:sz w:val="28"/>
          <w:szCs w:val="28"/>
        </w:rPr>
        <w:t>，</w:t>
      </w:r>
      <w:r>
        <w:rPr>
          <w:rFonts w:hint="eastAsia" w:ascii="仿宋" w:hAnsi="仿宋" w:eastAsia="仿宋"/>
          <w:sz w:val="28"/>
          <w:szCs w:val="28"/>
        </w:rPr>
        <w:t>却</w:t>
      </w:r>
      <w:r>
        <w:rPr>
          <w:rFonts w:ascii="仿宋" w:hAnsi="仿宋" w:eastAsia="仿宋"/>
          <w:sz w:val="28"/>
          <w:szCs w:val="28"/>
        </w:rPr>
        <w:t>在那里遭到原本的学徒诺亚的嫉妒，并</w:t>
      </w:r>
      <w:r>
        <w:rPr>
          <w:rFonts w:hint="eastAsia" w:ascii="仿宋" w:hAnsi="仿宋" w:eastAsia="仿宋"/>
          <w:sz w:val="28"/>
          <w:szCs w:val="28"/>
        </w:rPr>
        <w:t>被他</w:t>
      </w:r>
      <w:r>
        <w:rPr>
          <w:rFonts w:ascii="仿宋" w:hAnsi="仿宋" w:eastAsia="仿宋"/>
          <w:sz w:val="28"/>
          <w:szCs w:val="28"/>
        </w:rPr>
        <w:t>污蔑性情残暴，遭到驱逐。</w:t>
      </w:r>
      <w:r>
        <w:rPr>
          <w:rFonts w:hint="eastAsia" w:ascii="仿宋" w:hAnsi="仿宋" w:eastAsia="仿宋"/>
          <w:sz w:val="28"/>
          <w:szCs w:val="28"/>
        </w:rPr>
        <w:t>在无路可去时</w:t>
      </w:r>
      <w:r>
        <w:rPr>
          <w:rFonts w:ascii="仿宋" w:hAnsi="仿宋" w:eastAsia="仿宋"/>
          <w:sz w:val="28"/>
          <w:szCs w:val="28"/>
        </w:rPr>
        <w:t>看见伦敦的路标，决定到伦敦寻求出路。当他</w:t>
      </w:r>
      <w:r>
        <w:rPr>
          <w:rFonts w:hint="eastAsia" w:ascii="仿宋" w:hAnsi="仿宋" w:eastAsia="仿宋"/>
          <w:sz w:val="28"/>
          <w:szCs w:val="28"/>
        </w:rPr>
        <w:t>到</w:t>
      </w:r>
      <w:r>
        <w:rPr>
          <w:rFonts w:ascii="仿宋" w:hAnsi="仿宋" w:eastAsia="仿宋"/>
          <w:sz w:val="28"/>
          <w:szCs w:val="28"/>
        </w:rPr>
        <w:t>伦敦的时候，没有钱可以吃饭，</w:t>
      </w:r>
      <w:r>
        <w:rPr>
          <w:rFonts w:hint="eastAsia" w:ascii="仿宋" w:hAnsi="仿宋" w:eastAsia="仿宋"/>
          <w:sz w:val="28"/>
          <w:szCs w:val="28"/>
        </w:rPr>
        <w:t>被“机灵鬼”带到</w:t>
      </w:r>
      <w:r>
        <w:rPr>
          <w:rFonts w:ascii="仿宋" w:hAnsi="仿宋" w:eastAsia="仿宋"/>
          <w:sz w:val="28"/>
          <w:szCs w:val="28"/>
        </w:rPr>
        <w:t>“贼窝”费金的家里，</w:t>
      </w:r>
      <w:r>
        <w:rPr>
          <w:rFonts w:hint="eastAsia" w:ascii="仿宋" w:hAnsi="仿宋" w:eastAsia="仿宋"/>
          <w:sz w:val="28"/>
          <w:szCs w:val="28"/>
        </w:rPr>
        <w:t>被迫成为扒手。他被费金等人逼迫偷窃，虽曾得到布朗洛先生的收留和梅丽夫人一家的救助，但费金一伙为达目的，多次设计将他夺回。同时，奥利弗同父异母的哥哥蒙克斯为霸占遗产，与费金勾结，欲将奥利弗培养成罪犯。好在南希良心未泯，暗中帮助奥利弗，却不幸被杀害。最终，费金被送上绞刑架，塞克斯逃窜时意外死亡，蒙克斯挥霍完家产入狱后病死，奥利弗在布朗洛先生的帮助下继承遗产，真相大白，过上了幸福生活。</w:t>
      </w:r>
    </w:p>
    <w:p>
      <w:pPr>
        <w:ind w:firstLine="560" w:firstLineChars="200"/>
        <w:jc w:val="left"/>
        <w:rPr>
          <w:rFonts w:hint="eastAsia" w:ascii="仿宋" w:hAnsi="仿宋" w:eastAsia="仿宋"/>
          <w:sz w:val="28"/>
          <w:szCs w:val="28"/>
        </w:rPr>
      </w:pPr>
      <w:r>
        <w:rPr>
          <w:rFonts w:hint="eastAsia" w:ascii="仿宋" w:hAnsi="仿宋" w:eastAsia="仿宋"/>
          <w:sz w:val="28"/>
          <w:szCs w:val="28"/>
        </w:rPr>
        <w:t>“人的本性是多么的美妙，同样美好的品质从不厚此薄彼，既可以在最出色的君子身上发扬，又可以在最卑污的慈善学校学生的身上滋长。”那种</w:t>
      </w:r>
      <w:r>
        <w:rPr>
          <w:rFonts w:ascii="仿宋" w:hAnsi="仿宋" w:eastAsia="仿宋"/>
          <w:sz w:val="28"/>
          <w:szCs w:val="28"/>
        </w:rPr>
        <w:t>现实又黑暗的伦敦社会</w:t>
      </w:r>
      <w:r>
        <w:rPr>
          <w:rFonts w:hint="eastAsia" w:ascii="仿宋" w:hAnsi="仿宋" w:eastAsia="仿宋"/>
          <w:sz w:val="28"/>
          <w:szCs w:val="28"/>
        </w:rPr>
        <w:t>让人感觉无能为力而又似乎无可奈何。在那个黑暗的</w:t>
      </w:r>
      <w:r>
        <w:rPr>
          <w:rFonts w:ascii="仿宋" w:hAnsi="仿宋" w:eastAsia="仿宋"/>
          <w:sz w:val="28"/>
          <w:szCs w:val="28"/>
        </w:rPr>
        <w:t>时代，富人吃香喝辣，而穷人却吃不起饭</w:t>
      </w:r>
      <w:r>
        <w:rPr>
          <w:rFonts w:hint="eastAsia" w:ascii="仿宋" w:hAnsi="仿宋" w:eastAsia="仿宋"/>
          <w:sz w:val="28"/>
          <w:szCs w:val="28"/>
        </w:rPr>
        <w:t>，</w:t>
      </w:r>
      <w:r>
        <w:rPr>
          <w:rFonts w:ascii="仿宋" w:hAnsi="仿宋" w:eastAsia="仿宋"/>
          <w:sz w:val="28"/>
          <w:szCs w:val="28"/>
        </w:rPr>
        <w:t>权贵不会同情贫苦劳动人民</w:t>
      </w:r>
      <w:r>
        <w:rPr>
          <w:rFonts w:hint="eastAsia" w:ascii="仿宋" w:hAnsi="仿宋" w:eastAsia="仿宋"/>
          <w:sz w:val="28"/>
          <w:szCs w:val="28"/>
        </w:rPr>
        <w:t>甚至</w:t>
      </w:r>
      <w:r>
        <w:rPr>
          <w:rFonts w:ascii="仿宋" w:hAnsi="仿宋" w:eastAsia="仿宋"/>
          <w:sz w:val="28"/>
          <w:szCs w:val="28"/>
        </w:rPr>
        <w:t>还会剥削劳动人民。昏庸而腐败的法院，随意给人扣上罪名。虚伪</w:t>
      </w:r>
      <w:r>
        <w:rPr>
          <w:rFonts w:hint="eastAsia" w:ascii="仿宋" w:hAnsi="仿宋" w:eastAsia="仿宋"/>
          <w:sz w:val="28"/>
          <w:szCs w:val="28"/>
        </w:rPr>
        <w:t>的</w:t>
      </w:r>
      <w:r>
        <w:rPr>
          <w:rFonts w:ascii="仿宋" w:hAnsi="仿宋" w:eastAsia="仿宋"/>
          <w:sz w:val="28"/>
          <w:szCs w:val="28"/>
        </w:rPr>
        <w:t>英国慈善机构和蛮横</w:t>
      </w:r>
      <w:r>
        <w:rPr>
          <w:rFonts w:hint="eastAsia" w:ascii="仿宋" w:hAnsi="仿宋" w:eastAsia="仿宋"/>
          <w:sz w:val="28"/>
          <w:szCs w:val="28"/>
        </w:rPr>
        <w:t>的</w:t>
      </w:r>
      <w:r>
        <w:rPr>
          <w:rFonts w:ascii="仿宋" w:hAnsi="仿宋" w:eastAsia="仿宋"/>
          <w:sz w:val="28"/>
          <w:szCs w:val="28"/>
        </w:rPr>
        <w:t>治安警察，</w:t>
      </w:r>
      <w:r>
        <w:rPr>
          <w:rFonts w:hint="eastAsia" w:ascii="仿宋" w:hAnsi="仿宋" w:eastAsia="仿宋"/>
          <w:sz w:val="28"/>
          <w:szCs w:val="28"/>
        </w:rPr>
        <w:t>而这些都是</w:t>
      </w:r>
      <w:r>
        <w:rPr>
          <w:rFonts w:ascii="仿宋" w:hAnsi="仿宋" w:eastAsia="仿宋"/>
          <w:sz w:val="28"/>
          <w:szCs w:val="28"/>
        </w:rPr>
        <w:t>通过未满十岁的奥利弗的经历告诉大家。</w:t>
      </w:r>
    </w:p>
    <w:p>
      <w:pPr>
        <w:ind w:firstLine="560" w:firstLineChars="200"/>
        <w:jc w:val="left"/>
        <w:rPr>
          <w:rFonts w:hint="eastAsia" w:ascii="仿宋" w:hAnsi="仿宋" w:eastAsia="仿宋"/>
          <w:sz w:val="28"/>
          <w:szCs w:val="28"/>
        </w:rPr>
      </w:pPr>
      <w:r>
        <w:rPr>
          <w:rFonts w:hint="eastAsia" w:ascii="仿宋" w:hAnsi="仿宋" w:eastAsia="仿宋"/>
          <w:sz w:val="28"/>
          <w:szCs w:val="28"/>
        </w:rPr>
        <w:t>“梦想，可以天花乱坠，理想，是我们一步一个脚印踩出来的坎坷道路。”狄更斯并未向我们只宣泄时代的黑暗与痛苦不堪，伟大的笔者也告诉我们存在于人们心中的善良与希望。布朗洛先生，梅丽夫人和南希等人也昭示了在奥利弗即狄更斯心中对未来希望与幸福的追求，邪恶永远不会战胜正义，善有善报，恶有恶报。我们所做的，所说的都将为我们带了应有的报应和报答，一字之差背后的涵义却是天差地别。布朗洛先生等人就像黑暗中的点点星光，永不散去迷雾中的丝丝光芒，微弱却又照亮奥利弗前行的道路。所以——“天将破晓，第一抹模糊的色彩——与其说这是白昼的诞生，不如说是黑夜的死亡。”</w:t>
      </w:r>
    </w:p>
    <w:p>
      <w:pPr>
        <w:ind w:firstLine="560" w:firstLineChars="200"/>
        <w:jc w:val="left"/>
        <w:rPr>
          <w:rFonts w:hint="eastAsia" w:ascii="仿宋" w:hAnsi="仿宋" w:eastAsia="仿宋"/>
          <w:sz w:val="28"/>
          <w:szCs w:val="28"/>
        </w:rPr>
      </w:pPr>
      <w:r>
        <w:rPr>
          <w:rFonts w:hint="eastAsia" w:ascii="仿宋" w:hAnsi="仿宋" w:eastAsia="仿宋"/>
          <w:sz w:val="28"/>
          <w:szCs w:val="28"/>
        </w:rPr>
        <w:t>“千磨万击还坚劲，任尔东西南北风”</w:t>
      </w:r>
      <w:r>
        <w:rPr>
          <w:rFonts w:ascii="仿宋" w:hAnsi="仿宋" w:eastAsia="仿宋"/>
          <w:sz w:val="28"/>
          <w:szCs w:val="28"/>
        </w:rPr>
        <w:t>面对黑暗，不公平的时候要勇于反抗，奥利弗并没有在棺材铺被污蔑时选择放弃，堕落，而是勇于反抗</w:t>
      </w:r>
      <w:r>
        <w:rPr>
          <w:rFonts w:hint="eastAsia" w:ascii="仿宋" w:hAnsi="仿宋" w:eastAsia="仿宋"/>
          <w:sz w:val="28"/>
          <w:szCs w:val="28"/>
        </w:rPr>
        <w:t>。</w:t>
      </w:r>
      <w:r>
        <w:rPr>
          <w:rFonts w:ascii="仿宋" w:hAnsi="仿宋" w:eastAsia="仿宋"/>
          <w:sz w:val="28"/>
          <w:szCs w:val="28"/>
        </w:rPr>
        <w:t>善有善报，恶有恶报</w:t>
      </w:r>
      <w:r>
        <w:rPr>
          <w:rFonts w:hint="eastAsia" w:ascii="仿宋" w:hAnsi="仿宋" w:eastAsia="仿宋"/>
          <w:sz w:val="28"/>
          <w:szCs w:val="28"/>
        </w:rPr>
        <w:t>，</w:t>
      </w:r>
      <w:r>
        <w:rPr>
          <w:rFonts w:ascii="仿宋" w:hAnsi="仿宋" w:eastAsia="仿宋"/>
          <w:sz w:val="28"/>
          <w:szCs w:val="28"/>
        </w:rPr>
        <w:t>同时作者也借助南希等人表达了</w:t>
      </w:r>
      <w:r>
        <w:rPr>
          <w:rFonts w:hint="eastAsia" w:ascii="仿宋" w:hAnsi="仿宋" w:eastAsia="仿宋"/>
          <w:sz w:val="28"/>
          <w:szCs w:val="28"/>
        </w:rPr>
        <w:t>这亘古不变的道理以及</w:t>
      </w:r>
      <w:r>
        <w:rPr>
          <w:rFonts w:ascii="仿宋" w:hAnsi="仿宋" w:eastAsia="仿宋"/>
          <w:sz w:val="28"/>
          <w:szCs w:val="28"/>
        </w:rPr>
        <w:t>对劳动百姓的深切同情和赞美，他们互帮互助，具有高尚的品德和善良的内心</w:t>
      </w:r>
      <w:r>
        <w:rPr>
          <w:rFonts w:hint="eastAsia" w:ascii="仿宋" w:hAnsi="仿宋" w:eastAsia="仿宋"/>
          <w:sz w:val="28"/>
          <w:szCs w:val="28"/>
        </w:rPr>
        <w:t>，是黑暗中耀眼的光芒。</w:t>
      </w:r>
    </w:p>
    <w:p>
      <w:pPr>
        <w:ind w:firstLine="560" w:firstLineChars="200"/>
        <w:jc w:val="left"/>
        <w:rPr>
          <w:rFonts w:hint="eastAsia" w:ascii="仿宋" w:hAnsi="仿宋" w:eastAsia="仿宋"/>
          <w:sz w:val="28"/>
          <w:szCs w:val="28"/>
        </w:rPr>
      </w:pPr>
      <w:r>
        <w:rPr>
          <w:rFonts w:hint="eastAsia" w:ascii="仿宋" w:hAnsi="仿宋" w:eastAsia="仿宋"/>
          <w:sz w:val="28"/>
          <w:szCs w:val="28"/>
        </w:rPr>
        <w:t>现代社会，或许没有伦敦那样的迷雾，但仍然存在种种不公和黑暗，我们应该成为驱散迷雾的光芒，让善良和友爱长存于人们心间，去构建一个更加公平，美好的社会。我们每一个都</w:t>
      </w:r>
      <w:r>
        <w:rPr>
          <w:rFonts w:hint="eastAsia" w:ascii="仿宋" w:hAnsi="仿宋" w:eastAsia="仿宋"/>
          <w:sz w:val="28"/>
          <w:szCs w:val="28"/>
          <w:lang w:val="en-US" w:eastAsia="zh-CN"/>
        </w:rPr>
        <w:t>可能</w:t>
      </w:r>
      <w:r>
        <w:rPr>
          <w:rFonts w:hint="eastAsia" w:ascii="仿宋" w:hAnsi="仿宋" w:eastAsia="仿宋"/>
          <w:sz w:val="28"/>
          <w:szCs w:val="28"/>
        </w:rPr>
        <w:t>是现代的奥利弗，但我们可以成为别人心中的南希。</w:t>
      </w:r>
    </w:p>
    <w:p>
      <w:pPr>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学院：体育与大健康学院</w:t>
      </w:r>
    </w:p>
    <w:p>
      <w:pPr>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姓名：简超</w:t>
      </w:r>
    </w:p>
    <w:p>
      <w:pPr>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班级：2024护理学2</w:t>
      </w:r>
    </w:p>
    <w:p>
      <w:pPr>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lang w:val="en-US" w:eastAsia="zh-CN"/>
        </w:rPr>
        <w:t>联系方式：18515760568</w:t>
      </w:r>
      <w:bookmarkStart w:id="1" w:name="_GoBack"/>
      <w:bookmarkEnd w:id="1"/>
    </w:p>
    <w:sectPr>
      <w:pgSz w:w="11906" w:h="16838"/>
      <w:pgMar w:top="1440" w:right="1797" w:bottom="1440" w:left="179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mMzAxZTI5OTBlYjg1MTg3NjcyMDhlYThiNTNkNzEifQ=="/>
    <w:docVar w:name="KSO_WPS_MARK_KEY" w:val="7f81218f-342c-4f2c-a285-6fac01c5696f"/>
  </w:docVars>
  <w:rsids>
    <w:rsidRoot w:val="00EF48FC"/>
    <w:rsid w:val="00022CCB"/>
    <w:rsid w:val="000A05DA"/>
    <w:rsid w:val="00190486"/>
    <w:rsid w:val="00280E8C"/>
    <w:rsid w:val="00366E7E"/>
    <w:rsid w:val="004A7F44"/>
    <w:rsid w:val="00741111"/>
    <w:rsid w:val="007A7E61"/>
    <w:rsid w:val="007F4DD1"/>
    <w:rsid w:val="009545AD"/>
    <w:rsid w:val="00B41B0C"/>
    <w:rsid w:val="00BC6504"/>
    <w:rsid w:val="00D94F49"/>
    <w:rsid w:val="00DC3640"/>
    <w:rsid w:val="00E821AD"/>
    <w:rsid w:val="00EF48FC"/>
    <w:rsid w:val="00F24ACD"/>
    <w:rsid w:val="26752FD4"/>
    <w:rsid w:val="2AA42CAA"/>
    <w:rsid w:val="32BC2D66"/>
    <w:rsid w:val="382F00C8"/>
    <w:rsid w:val="38B9480F"/>
    <w:rsid w:val="63B202DC"/>
    <w:rsid w:val="6F810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1184</Words>
  <Characters>1185</Characters>
  <Lines>22</Lines>
  <Paragraphs>8</Paragraphs>
  <TotalTime>170</TotalTime>
  <ScaleCrop>false</ScaleCrop>
  <LinksUpToDate>false</LinksUpToDate>
  <CharactersWithSpaces>1185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2024-08-09T12:18:00Z</dcterms:created>
  <dc:creator>Apache POI</dc:creator>
  <cp:lastModifiedBy>清辞.</cp:lastModifiedBy>
  <dcterms:modified xsi:type="dcterms:W3CDTF">2025-04-19T06:08:31Z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EDD25877D0014220B6107ED7439DD9CD</vt:lpwstr>
  </property>
</Properties>
</file>