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《罪与罚》读后感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读完此书，颇有所感。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“罪”与“罚”二字，如同那圣彼得堡粘稠不分的白雾，在苦难与挣扎里不断蠕动着，直至生根，发芽……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此书之名，犹如掌管真理的法槌，早在故事的开头便审判下了此书的结局。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拉斯柯尔尼科夫，本书的主人公，一个高傲的“思想实验者”，一个被苦难与罪疚吞噬的“精神囚徒”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他是矛盾撕裂的自我审判者。但当他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终究</w:t>
      </w:r>
      <w:r>
        <w:rPr>
          <w:rFonts w:hint="eastAsia" w:ascii="仿宋" w:hAnsi="仿宋" w:eastAsia="仿宋" w:cs="仿宋"/>
          <w:sz w:val="28"/>
          <w:szCs w:val="28"/>
        </w:rPr>
        <w:t>在逼仄的阁楼里混沌不清时，“超人理论”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终是</w:t>
      </w:r>
      <w:r>
        <w:rPr>
          <w:rFonts w:hint="eastAsia" w:ascii="仿宋" w:hAnsi="仿宋" w:eastAsia="仿宋" w:cs="仿宋"/>
          <w:sz w:val="28"/>
          <w:szCs w:val="28"/>
        </w:rPr>
        <w:t>破产了，他被此理论所控制着犯下杀人的罪行，却依旧在挣扎的人性里否认了这绝对的理性。阿廖娜被砍裂喷溅的颅骨，善良苦难一生的莉扎薇塔，那鲜血渗透进的地板缝隙——早已洗不清。他的罪过终于在他的精神世界里被昭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我们阅读着此书，在他的文字里，苦难与挣扎早已交融在了每个圣彼得堡的底层人民里，拥有“罪”的拉斯柯尔尼科夫与代表救赎的索尼娅终究相交，在追求救赎的途中，赎罪终于产生，“罚”便出现了。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其中的罪与罚从来不是单一的说法。“罪”不仅指具体恶行，更指人类试图以理性取代神性、以暴力重构秩序的傲慢；“罚”不仅指犯下罪过的法律之罚，更代表着唤醒良知、重建信仰的必经之路。 这路必定痛苦，心灵饱受的折磨终将在岩浆里重唤炽热。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我们终究是向往着救赎，我们终究渴求希望。索尼娅在苦难中净化出纯洁的灵魂，我们低语着向惭愧低下了头。忏悔与惩罚便直直砍向了每个有罪却逃避的人。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那“超人理论”准备着，剥离出感情与良知，妄图用绝对的理性和独有一套的逻辑将人分成两个赤裸裸的层级。人被分为两等，“平凡”与“不平凡”成了鸿沟。“平凡”之人当只是繁殖的工具，他们显然已被开除了人籍，生的权利被随意剥夺，尊严被轻易践踏。而“非凡”之人可随意将他们踩之，杀之，并认为这理所应当。他们认为为了自己的理想，流血是应当的，必然的。而这流血的人也必然是那些“平凡”之人。他们以如此高高在上的姿态，否认了在生命里苦苦挣扎却为着活着的人，他们为着自己的卑劣，却满口讲着对社会更有用的言论，抛弃了生活于这社会的大多数人。他们为着社会抛弃了社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在这缺失了情感的人性还算作人性吗？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否认着“超人理论”，甚至参杂着一丝恨意。热爱生活的人，因着没有超世的才能，便该被全盘否定吗？连生命的重量也被放轻。他们即便生活在苦难结成的生命里，也未曾放弃，也依旧坚持着，挣扎着，也为着可能出现的仅有的一丝甜意，努力着。他们未曾放弃，凭什么要那高高在上的他人为他们宣判他们追求一生的结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那遵循“超人理论”的人其实早已丢弃了人性中最美好的东西，即便痛苦也要留下的东西。他们为着逃避，为着绝对的理性，竟提出如此理论。连生命都不曾尊重的人又如何体验生活中的美好，如何能使得社会更进步呢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社会的进步从来不是某个人，某个群体的进步，社会的进步是全体成员的进步！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我始终是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追逐着，热爱</w:t>
      </w:r>
      <w:r>
        <w:rPr>
          <w:rFonts w:hint="eastAsia" w:ascii="仿宋" w:hAnsi="仿宋" w:eastAsia="仿宋" w:cs="仿宋"/>
          <w:sz w:val="28"/>
          <w:szCs w:val="28"/>
        </w:rPr>
        <w:t>的，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那</w:t>
      </w:r>
      <w:r>
        <w:rPr>
          <w:rFonts w:hint="eastAsia" w:ascii="仿宋" w:hAnsi="仿宋" w:eastAsia="仿宋" w:cs="仿宋"/>
          <w:sz w:val="28"/>
          <w:szCs w:val="28"/>
        </w:rPr>
        <w:t>在挣扎里也未曾放弃，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绽放出生命之花的人啊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77" w:firstLineChars="349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学院：文法学院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班级：202班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姓名：肖丽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联系方式：13980210236</w:t>
      </w: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010D6"/>
    <w:rsid w:val="34325B90"/>
    <w:rsid w:val="5530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2025-04-14T06:04:00Z</dcterms:created>
  <dc:creator>WPS_1663804203</dc:creator>
  <cp:lastModifiedBy>WPS_1663804203</cp:lastModifiedBy>
  <dcterms:modified xsi:type="dcterms:W3CDTF">2025-04-14T06:18:09Z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